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C7" w:rsidRDefault="006E76C7" w:rsidP="006E76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76C7">
        <w:rPr>
          <w:rFonts w:ascii="Times New Roman" w:hAnsi="Times New Roman" w:cs="Times New Roman"/>
          <w:b/>
          <w:sz w:val="28"/>
          <w:szCs w:val="28"/>
        </w:rPr>
        <w:t>Экзаменационные вопросы по курсу русского языка за 7 класс</w:t>
      </w:r>
    </w:p>
    <w:p w:rsidR="006E76C7" w:rsidRPr="006E76C7" w:rsidRDefault="006E76C7" w:rsidP="006E76C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635C" w:rsidRPr="006E76C7" w:rsidRDefault="0081019F" w:rsidP="0081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Что такое стиль речи? Какие стили речи ты знаешь? От чего зависит выбор стиля речи?</w:t>
      </w:r>
    </w:p>
    <w:p w:rsidR="0081019F" w:rsidRPr="006E76C7" w:rsidRDefault="0081019F" w:rsidP="0081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Что такое тип речи? Какие существуют типы речи? Могут ли в одном тексте смешиваться разные типы речи?</w:t>
      </w:r>
    </w:p>
    <w:p w:rsidR="0081019F" w:rsidRPr="006E76C7" w:rsidRDefault="0081019F" w:rsidP="0081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Что изучает фонетика? Расскажи о звуках русского языка.</w:t>
      </w:r>
    </w:p>
    <w:p w:rsidR="0081019F" w:rsidRPr="006E76C7" w:rsidRDefault="0081019F" w:rsidP="0081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Что такое словообразование? Расскажи об основных способах образования слов в русском языке. Переход из одной части речи в другую. Сращение словосочетания в одно слово.</w:t>
      </w:r>
    </w:p>
    <w:p w:rsidR="0081019F" w:rsidRPr="006E76C7" w:rsidRDefault="0081019F" w:rsidP="00760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 xml:space="preserve">Что такое словообразовательная пара, словообразовательная цепочка и словообразовательное гнездо? </w:t>
      </w:r>
    </w:p>
    <w:p w:rsidR="007601B2" w:rsidRPr="006E76C7" w:rsidRDefault="007601B2" w:rsidP="00760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 xml:space="preserve">Расскажите, когда употребляется в слове разделительный </w:t>
      </w:r>
      <w:r w:rsidRPr="006E76C7">
        <w:rPr>
          <w:rFonts w:ascii="Times New Roman" w:hAnsi="Times New Roman" w:cs="Times New Roman"/>
          <w:b/>
          <w:sz w:val="28"/>
          <w:szCs w:val="28"/>
        </w:rPr>
        <w:t>ъ</w:t>
      </w:r>
    </w:p>
    <w:p w:rsidR="0081019F" w:rsidRPr="006E76C7" w:rsidRDefault="007601B2" w:rsidP="0081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Расскажите, когда на конце глагола пишется –</w:t>
      </w:r>
      <w:proofErr w:type="spellStart"/>
      <w:r w:rsidRPr="006E76C7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6E76C7">
        <w:rPr>
          <w:rFonts w:ascii="Times New Roman" w:hAnsi="Times New Roman" w:cs="Times New Roman"/>
          <w:sz w:val="28"/>
          <w:szCs w:val="28"/>
        </w:rPr>
        <w:t>, а когда –</w:t>
      </w:r>
      <w:proofErr w:type="spellStart"/>
      <w:r w:rsidRPr="006E76C7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E76C7">
        <w:rPr>
          <w:rFonts w:ascii="Times New Roman" w:hAnsi="Times New Roman" w:cs="Times New Roman"/>
          <w:sz w:val="28"/>
          <w:szCs w:val="28"/>
        </w:rPr>
        <w:t>.</w:t>
      </w:r>
    </w:p>
    <w:p w:rsidR="007601B2" w:rsidRPr="006E76C7" w:rsidRDefault="007601B2" w:rsidP="0081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Расскажите о написании букв О-Ё после шипящих и Ц в разных частях речи.</w:t>
      </w:r>
    </w:p>
    <w:p w:rsidR="007601B2" w:rsidRPr="006E76C7" w:rsidRDefault="007601B2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При каком условии в причастиях пишутся суффиксы –</w:t>
      </w:r>
      <w:proofErr w:type="spellStart"/>
      <w:r w:rsidRPr="006E76C7">
        <w:rPr>
          <w:rFonts w:ascii="Times New Roman" w:hAnsi="Times New Roman" w:cs="Times New Roman"/>
          <w:sz w:val="28"/>
          <w:szCs w:val="28"/>
        </w:rPr>
        <w:t>ущ</w:t>
      </w:r>
      <w:proofErr w:type="spellEnd"/>
      <w:r w:rsidRPr="006E76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76C7">
        <w:rPr>
          <w:rFonts w:ascii="Times New Roman" w:hAnsi="Times New Roman" w:cs="Times New Roman"/>
          <w:sz w:val="28"/>
          <w:szCs w:val="28"/>
        </w:rPr>
        <w:t>ющ</w:t>
      </w:r>
      <w:proofErr w:type="spellEnd"/>
      <w:r w:rsidRPr="006E76C7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Pr="006E76C7">
        <w:rPr>
          <w:rFonts w:ascii="Times New Roman" w:hAnsi="Times New Roman" w:cs="Times New Roman"/>
          <w:sz w:val="28"/>
          <w:szCs w:val="28"/>
        </w:rPr>
        <w:t>ащ-ящ</w:t>
      </w:r>
      <w:proofErr w:type="spellEnd"/>
      <w:r w:rsidR="006E76C7" w:rsidRPr="006E76C7">
        <w:rPr>
          <w:rFonts w:ascii="Times New Roman" w:hAnsi="Times New Roman" w:cs="Times New Roman"/>
          <w:sz w:val="28"/>
          <w:szCs w:val="28"/>
        </w:rPr>
        <w:t xml:space="preserve">. </w:t>
      </w:r>
      <w:r w:rsidRPr="006E76C7">
        <w:rPr>
          <w:rFonts w:ascii="Times New Roman" w:hAnsi="Times New Roman" w:cs="Times New Roman"/>
          <w:sz w:val="28"/>
          <w:szCs w:val="28"/>
        </w:rPr>
        <w:t>Какие суффиксы пишутся в страдательных причастиях?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В каких формах имён существительных в косвенном падеже пишется окончание –и, а в каких –е? Приведите примеры.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Расскажи о правописание НЕ с глаголами, деепричастиями, существительными и прилагательными. Приведи примеры.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Какие части речи пишутся через дефис? Приведи примеры.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Что такое причастие? Расскажи о морфологических признаках причастия.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Что такое причастный оборот. Как расставить знаки препинания в предложении с причастным оборотом?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Что такое деепричастие? Расскажи о морфологических признаках причастия. Деепричастный оборот.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Какие слова являются наречиями? Как отличить наречие от созвучных форм других частей речи?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Разряды наречий по значению. Слова категории состояния.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Степени сравнения наречий.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Словообразование наречий.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Правописание наречий, образованных от имён существительных.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Правописание наречий на –о, -е.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spellStart"/>
      <w:proofErr w:type="gramStart"/>
      <w:r w:rsidRPr="006E76C7">
        <w:rPr>
          <w:rFonts w:ascii="Times New Roman" w:hAnsi="Times New Roman" w:cs="Times New Roman"/>
          <w:sz w:val="28"/>
          <w:szCs w:val="28"/>
        </w:rPr>
        <w:t>о,а</w:t>
      </w:r>
      <w:proofErr w:type="spellEnd"/>
      <w:proofErr w:type="gramEnd"/>
      <w:r w:rsidRPr="006E76C7">
        <w:rPr>
          <w:rFonts w:ascii="Times New Roman" w:hAnsi="Times New Roman" w:cs="Times New Roman"/>
          <w:sz w:val="28"/>
          <w:szCs w:val="28"/>
        </w:rPr>
        <w:t xml:space="preserve"> на конце наречий. Приставки </w:t>
      </w:r>
      <w:proofErr w:type="spellStart"/>
      <w:r w:rsidRPr="006E76C7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6E76C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76C7">
        <w:rPr>
          <w:rFonts w:ascii="Times New Roman" w:hAnsi="Times New Roman" w:cs="Times New Roman"/>
          <w:sz w:val="28"/>
          <w:szCs w:val="28"/>
        </w:rPr>
        <w:t>ни- в</w:t>
      </w:r>
      <w:proofErr w:type="gramEnd"/>
      <w:r w:rsidRPr="006E76C7">
        <w:rPr>
          <w:rFonts w:ascii="Times New Roman" w:hAnsi="Times New Roman" w:cs="Times New Roman"/>
          <w:sz w:val="28"/>
          <w:szCs w:val="28"/>
        </w:rPr>
        <w:t xml:space="preserve"> наречиях.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Предлог как часть речи. Разряды предлогов.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Правописание предлогов.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Союз как часть речи. Разряды союзов.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Правописание союзов.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Употребление союзов в простых и сложных предложениях.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Частица как часть речи. Разряды частиц.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Правописание частиц.</w:t>
      </w:r>
    </w:p>
    <w:p w:rsidR="006E76C7" w:rsidRP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Междометия и звукоподражательные слова.</w:t>
      </w:r>
    </w:p>
    <w:p w:rsidR="006E76C7" w:rsidRDefault="006E76C7" w:rsidP="006E7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6E76C7" w:rsidRPr="006E76C7" w:rsidRDefault="006E76C7" w:rsidP="006E7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76C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II. </w:t>
      </w:r>
      <w:r w:rsidRPr="006E76C7">
        <w:rPr>
          <w:rFonts w:ascii="Times New Roman" w:hAnsi="Times New Roman" w:cs="Times New Roman"/>
          <w:b/>
          <w:sz w:val="28"/>
          <w:szCs w:val="28"/>
        </w:rPr>
        <w:t>Примеры практических заданий</w:t>
      </w:r>
    </w:p>
    <w:p w:rsidR="006E76C7" w:rsidRPr="006E76C7" w:rsidRDefault="006E76C7" w:rsidP="006E76C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обозначенные цифрами в тексте 1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6E76C7" w:rsidRPr="006E76C7" w:rsidRDefault="006E76C7" w:rsidP="006E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76C7" w:rsidRPr="006E76C7" w:rsidRDefault="006E76C7" w:rsidP="006E76C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в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заметно 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тлела открывая люб..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пытному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глазу свои тайны</w:t>
      </w:r>
      <w:r w:rsidRPr="006E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(4)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самого 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баясь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камнями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(е/и)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ж..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темная п(о/а)лоска. Даже (не)значительная волна набега...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</w:t>
      </w:r>
      <w:proofErr w:type="spellEnd"/>
      <w:r w:rsidRPr="006E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6E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гальку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(с/з)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 ее на (не)сколько частей, и тогда сотни серебристых искр на мгновение в(с/з)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пыхивают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в..де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мальки. Они 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местам где родились. И в этом их (не)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удержимом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родным местам есть (не)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(н/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тайна. (Не)понятно, как эти маленькие существа 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</w:t>
      </w:r>
      <w:r w:rsidRPr="006E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6E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..маясь вдоль од-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нообразного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..га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Зеи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 русла своих рек.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малявки откалываю(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полоски и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мляются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(в)верх по притоку. Быстрое его течение 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отбрасыва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их назад б(ъ/ь)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камни будто пытаясь застав..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повернуть обратно, но (не)может.</w:t>
      </w:r>
    </w:p>
    <w:p w:rsidR="006E76C7" w:rsidRPr="006E76C7" w:rsidRDefault="006E76C7" w:rsidP="006E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C7" w:rsidRPr="006E76C7" w:rsidRDefault="006E76C7" w:rsidP="006E76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(105 слов, по Г. А. Федосееву)</w:t>
      </w:r>
    </w:p>
    <w:p w:rsidR="006E76C7" w:rsidRPr="006E76C7" w:rsidRDefault="006E76C7" w:rsidP="006E76C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(В)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следстви</w:t>
      </w:r>
      <w:proofErr w:type="spellEnd"/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недомогания она осталась дома.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(В)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</w:t>
      </w:r>
      <w:proofErr w:type="spellEnd"/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книги мы узнаём о главной тайне героя.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(В)</w:t>
      </w:r>
      <w:proofErr w:type="spellStart"/>
      <w:proofErr w:type="gramStart"/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течени</w:t>
      </w:r>
      <w:proofErr w:type="spellEnd"/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болезни наступил перелом.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 что-то говорили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на(счёт)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занятий в кружке?</w:t>
      </w:r>
    </w:p>
    <w:p w:rsidR="006E76C7" w:rsidRPr="006E76C7" w:rsidRDefault="006E76C7" w:rsidP="006E76C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 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При(том)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издательстве имеется небольшая типография.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Надо верить в возможность счастья,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что(бы)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счастливым.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(И)так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ясно.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 пришел </w:t>
      </w: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(за)тем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мне обещал.</w:t>
      </w:r>
    </w:p>
    <w:p w:rsidR="006E76C7" w:rsidRPr="006E76C7" w:rsidRDefault="006E76C7" w:rsidP="006E76C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 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исправьте грамматическую(-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ошибку(-и) в предложении(-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Запишите исправленный(-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вариант(-ы) предложения(-й).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Согласно распоряжения директора вход только по пропускам.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Благодаря особому строению почвы, грунтовые воды находятся неглубоко.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Переводя текст, мне понадобился словарь.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Окончив школу, многие пошли работать.</w:t>
      </w:r>
    </w:p>
    <w:p w:rsidR="006E76C7" w:rsidRPr="006E76C7" w:rsidRDefault="006E76C7" w:rsidP="006E76C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 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Вслед за первым прыгнувшим в реку пловцом последовали остальные.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поднявшееся над облаками сияло во всю свою мощь.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горизонте появились 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окаймлённые розовой пеленой.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Возвышаясь над полем показалась 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берёзовая рощица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опушённая весенней зеленью.</w:t>
      </w:r>
    </w:p>
    <w:p w:rsidR="006E76C7" w:rsidRPr="006E76C7" w:rsidRDefault="006E76C7" w:rsidP="006E76C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6.  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6E76C7" w:rsidRPr="006E76C7" w:rsidRDefault="006E76C7" w:rsidP="006E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Пошёл снег засыпая все неровности на земле.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Юноша увидел 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напоминавший ему отцовский.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Сестра 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поплыла быстро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рассекая морскую воду.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Ребята сдавайте работу 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установленный учителем.</w:t>
      </w:r>
    </w:p>
    <w:p w:rsidR="006E76C7" w:rsidRPr="006E76C7" w:rsidRDefault="006E76C7" w:rsidP="006E76C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7.  </w:t>
      </w: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какой тип речи представлен в предложениях 9-11. Запишите ответ.</w:t>
      </w:r>
    </w:p>
    <w:p w:rsidR="006E76C7" w:rsidRPr="006E76C7" w:rsidRDefault="006E76C7" w:rsidP="006E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6C7" w:rsidRPr="006E76C7" w:rsidRDefault="006E76C7" w:rsidP="006E76C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2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дни ссылки деревня показалась Пушкину тюрьмой.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2)Бешенству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не было предела.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3)Всё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раздражало.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4)Он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хандрил, скандалил, бывал во хмелю.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5)С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 приказывал седлать и уезжал в никуда.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6)Стремительно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несущегося всадника можно было встретить очень далеко от Михайловского.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7)Потом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переменилось, и он стал чувствовать себя в деревне как у бога за пазухой.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8)Что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произошло?</w:t>
      </w:r>
    </w:p>
    <w:p w:rsidR="006E76C7" w:rsidRPr="006E76C7" w:rsidRDefault="006E76C7" w:rsidP="006E76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9)Его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спасла работа.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10)Он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 природу этих мест.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11)Он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нашел верных друзей в </w:t>
      </w:r>
      <w:proofErr w:type="spell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Тригорском</w:t>
      </w:r>
      <w:proofErr w:type="spell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(12)Но не только это.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13)Он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к простым людям, и они пришли к нему.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14)Он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 их, и они полюбили его.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15)Перед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раскрылся мир неизведанного, мир народного творчества.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16)Он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дневать и ночевать в своих деревнях, часто забегал в людскую.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17)Увидел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воочию торжественный обряд русской свадьбы и записал его.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18)Бывал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гостем на крестьянских праздниках.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20)Крестил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21)Любил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зимними вечерами сидеть в людской и в горнице няньки и слушать деревенские сказки и песни.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22)Записывал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 обрабатывал.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23)Полюбил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балалайку и понял, что этот нехитрый инструмент — кусок души народной.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24)Он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 деревенскую девушку и был любим сам.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25)Хорошо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 жизнь крестьянского люда не только во всем ее тогдашнем ужасе, но и во всей красе и бессмертии древних обрядов и традиций, познал тайну русского народного характера. (</w:t>
      </w:r>
      <w:proofErr w:type="gramStart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26)Всё</w:t>
      </w:r>
      <w:proofErr w:type="gramEnd"/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пришло к нему здесь, в Михайловском.</w:t>
      </w:r>
    </w:p>
    <w:p w:rsidR="006E76C7" w:rsidRPr="006E76C7" w:rsidRDefault="006E76C7" w:rsidP="006E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C7" w:rsidRPr="006E76C7" w:rsidRDefault="006E76C7" w:rsidP="006E76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(204 слова, по С. Гейченко)</w:t>
      </w:r>
    </w:p>
    <w:p w:rsidR="006E76C7" w:rsidRPr="006E76C7" w:rsidRDefault="006E76C7" w:rsidP="006E76C7">
      <w:pPr>
        <w:rPr>
          <w:rFonts w:ascii="Times New Roman" w:hAnsi="Times New Roman" w:cs="Times New Roman"/>
          <w:sz w:val="28"/>
          <w:szCs w:val="28"/>
        </w:rPr>
      </w:pPr>
    </w:p>
    <w:p w:rsidR="006E76C7" w:rsidRPr="006E76C7" w:rsidRDefault="006E76C7" w:rsidP="006E76C7">
      <w:pPr>
        <w:rPr>
          <w:rFonts w:ascii="Times New Roman" w:hAnsi="Times New Roman" w:cs="Times New Roman"/>
          <w:b/>
          <w:sz w:val="28"/>
          <w:szCs w:val="28"/>
        </w:rPr>
      </w:pPr>
      <w:r w:rsidRPr="006E76C7">
        <w:rPr>
          <w:rFonts w:ascii="Times New Roman" w:hAnsi="Times New Roman" w:cs="Times New Roman"/>
          <w:b/>
          <w:sz w:val="28"/>
          <w:szCs w:val="28"/>
        </w:rPr>
        <w:t>Источник: ВПР−2022, Русский язык для 7 класса: задания, ответы, решения. Обучающая система Дмитрия Гущина (reshuvpr.ru)</w:t>
      </w:r>
    </w:p>
    <w:sectPr w:rsidR="006E76C7" w:rsidRPr="006E76C7" w:rsidSect="006E76C7"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2E23"/>
    <w:multiLevelType w:val="hybridMultilevel"/>
    <w:tmpl w:val="3A5E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05F4"/>
    <w:multiLevelType w:val="hybridMultilevel"/>
    <w:tmpl w:val="ADF40662"/>
    <w:lvl w:ilvl="0" w:tplc="7EFE7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9F"/>
    <w:rsid w:val="006E76C7"/>
    <w:rsid w:val="007601B2"/>
    <w:rsid w:val="0081019F"/>
    <w:rsid w:val="00E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FDBAF2"/>
  <w15:chartTrackingRefBased/>
  <w15:docId w15:val="{B9E84E57-D652-4C72-8CF2-34EF804D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7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4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9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05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73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752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4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6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3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5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4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6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0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9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50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2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8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6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6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1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6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9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1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179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6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4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7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7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4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4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27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2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39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4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7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93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8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8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5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0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7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1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53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33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6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0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5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4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2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42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4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2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8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3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0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6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4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0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90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2022-03-02T13:20:00Z</dcterms:created>
  <dcterms:modified xsi:type="dcterms:W3CDTF">2022-03-03T01:57:00Z</dcterms:modified>
</cp:coreProperties>
</file>